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9" w:type="dxa"/>
        <w:tblInd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C1D87" w:rsidRPr="00DC1D87" w:rsidTr="006A10F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D87" w:rsidRPr="00DC1D87" w:rsidRDefault="00DC1D87" w:rsidP="006A10FB">
            <w:pPr>
              <w:suppressAutoHyphens w:val="0"/>
              <w:autoSpaceDE w:val="0"/>
              <w:autoSpaceDN w:val="0"/>
              <w:adjustRightInd w:val="0"/>
              <w:ind w:left="-647" w:right="-537" w:firstLine="142"/>
              <w:jc w:val="center"/>
              <w:rPr>
                <w:sz w:val="28"/>
                <w:szCs w:val="28"/>
                <w:lang w:eastAsia="ru-RU"/>
              </w:rPr>
            </w:pPr>
            <w:r w:rsidRPr="00DC1D87">
              <w:rPr>
                <w:sz w:val="28"/>
                <w:szCs w:val="28"/>
                <w:lang w:eastAsia="ru-RU"/>
              </w:rPr>
              <w:t>Приложение № 4</w:t>
            </w:r>
          </w:p>
          <w:p w:rsidR="00DC1D87" w:rsidRDefault="00DC1D87" w:rsidP="006A10FB">
            <w:pPr>
              <w:jc w:val="center"/>
              <w:rPr>
                <w:sz w:val="28"/>
                <w:szCs w:val="28"/>
              </w:rPr>
            </w:pPr>
            <w:r w:rsidRPr="00DC1D87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DC1D87">
              <w:rPr>
                <w:sz w:val="28"/>
                <w:szCs w:val="28"/>
              </w:rPr>
              <w:t>Микрокредитная</w:t>
            </w:r>
            <w:proofErr w:type="spellEnd"/>
            <w:r w:rsidRPr="00DC1D87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кредитным договорам и исполнения обязательств по договорам поручительства</w:t>
            </w:r>
          </w:p>
          <w:p w:rsidR="006A10FB" w:rsidRDefault="006A10FB" w:rsidP="006A10FB">
            <w:pPr>
              <w:jc w:val="center"/>
              <w:rPr>
                <w:sz w:val="28"/>
                <w:szCs w:val="28"/>
              </w:rPr>
            </w:pPr>
          </w:p>
          <w:p w:rsidR="006A10FB" w:rsidRPr="00DC1D87" w:rsidRDefault="006A10FB" w:rsidP="006A10FB">
            <w:pPr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C1D87" w:rsidRPr="00DC1D87" w:rsidRDefault="00DC1D87" w:rsidP="00DC1D87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DC1D87">
        <w:rPr>
          <w:sz w:val="28"/>
          <w:szCs w:val="28"/>
          <w:lang w:eastAsia="ru-RU"/>
        </w:rPr>
        <w:t>Справка о целевом использовании кредита</w:t>
      </w:r>
    </w:p>
    <w:p w:rsidR="00DC1D87" w:rsidRPr="00DC1D87" w:rsidRDefault="00DC1D87" w:rsidP="00DC1D87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1D87">
        <w:rPr>
          <w:sz w:val="28"/>
          <w:szCs w:val="28"/>
          <w:lang w:eastAsia="ru-RU"/>
        </w:rPr>
        <w:t xml:space="preserve">Настоящим (кредитная организация/финансовая организация) _____________ подтверждает, что в соответствии с требованиями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2021, № 27,                ст. 5179), положениями статьи 814 Гражданского кодекса Российской Федерации (Собрание законодательства Российской Федерации, 1996, № 5, ст. 410; 2017, № 31, ст. 4761) (кредитной организацией/финансовой организацией) _______________ в полном объеме был осуществлен контроль за целевым использованием денежных средств, предоставленных в соответствии с условиями кредитного договора от  ________ № _________, обеспеченного поручительством  АО МКК «Фонд содействия кредитованию малого и среднего предпринимательства Тамбовской области» от _______                                     № ___________, сумма денежных средств, поступивших в соответствии с кредитным договором, в полном объеме была израсходована заемщиком ___________ (указывается наименование организации, для индивидуального предпринимателя фамилия, имя, отчество (последнее  - при наличии) на цели, предусмотренные кредитным договором. </w:t>
      </w: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1D87">
        <w:rPr>
          <w:sz w:val="28"/>
          <w:szCs w:val="28"/>
          <w:lang w:eastAsia="ru-RU"/>
        </w:rPr>
        <w:t>Руководитель кредитной организации/финансовой организации (уполномоченное лицо)</w:t>
      </w: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1D87">
        <w:rPr>
          <w:sz w:val="28"/>
          <w:szCs w:val="28"/>
          <w:lang w:eastAsia="ru-RU"/>
        </w:rPr>
        <w:t>________________ (подпись) (фамилия, имя, отчество (последнее - при наличии)</w:t>
      </w: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1D87" w:rsidRPr="00DC1D87" w:rsidRDefault="00DC1D87" w:rsidP="00DC1D8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C1D87" w:rsidRPr="0028206F" w:rsidRDefault="00DC1D87" w:rsidP="00DC1D87">
      <w:pPr>
        <w:jc w:val="center"/>
        <w:rPr>
          <w:strike/>
        </w:rPr>
      </w:pPr>
    </w:p>
    <w:p w:rsidR="00C13FFA" w:rsidRDefault="00C13FFA"/>
    <w:sectPr w:rsidR="00C13FFA" w:rsidSect="00CC660C">
      <w:pgSz w:w="11906" w:h="16838"/>
      <w:pgMar w:top="567" w:right="284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7"/>
    <w:rsid w:val="006A10FB"/>
    <w:rsid w:val="00C13FFA"/>
    <w:rsid w:val="00CC660C"/>
    <w:rsid w:val="00D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33D"/>
  <w15:chartTrackingRefBased/>
  <w15:docId w15:val="{0B52C24E-15E2-4FA6-BD61-0AEE832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5</cp:revision>
  <dcterms:created xsi:type="dcterms:W3CDTF">2022-01-10T07:22:00Z</dcterms:created>
  <dcterms:modified xsi:type="dcterms:W3CDTF">2022-01-10T08:19:00Z</dcterms:modified>
</cp:coreProperties>
</file>